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38" w:rsidRDefault="00915D38">
      <w:r>
        <w:t xml:space="preserve">                     </w:t>
      </w:r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>
            <w:r>
              <w:t xml:space="preserve">       </w:t>
            </w:r>
          </w:p>
          <w:p w:rsidR="00915D38" w:rsidRDefault="00915D38" w:rsidP="003F641E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F47F5C">
              <w:rPr>
                <w:b/>
                <w:sz w:val="36"/>
                <w:szCs w:val="36"/>
              </w:rPr>
              <w:t xml:space="preserve">  disciplina</w:t>
            </w:r>
            <w:r w:rsidR="00ED5A1F">
              <w:rPr>
                <w:b/>
                <w:sz w:val="36"/>
                <w:szCs w:val="36"/>
              </w:rPr>
              <w:t xml:space="preserve"> </w:t>
            </w:r>
            <w:proofErr w:type="gramStart"/>
            <w:r w:rsidR="00ED5A1F">
              <w:rPr>
                <w:b/>
                <w:sz w:val="36"/>
                <w:szCs w:val="36"/>
              </w:rPr>
              <w:t>RELIGIONE</w:t>
            </w:r>
            <w:r w:rsidR="00F47F5C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</w:t>
            </w:r>
            <w:proofErr w:type="gramEnd"/>
            <w:r w:rsidRPr="00915D38">
              <w:rPr>
                <w:b/>
                <w:sz w:val="36"/>
                <w:szCs w:val="36"/>
              </w:rPr>
              <w:t xml:space="preserve">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Default="006F32A4" w:rsidP="00915D38">
            <w:r>
              <w:t xml:space="preserve">          </w:t>
            </w:r>
          </w:p>
          <w:p w:rsidR="006F32A4" w:rsidRPr="008956BB" w:rsidRDefault="006F32A4" w:rsidP="00915D38">
            <w:pPr>
              <w:rPr>
                <w:b/>
              </w:rPr>
            </w:pPr>
            <w:r>
              <w:t xml:space="preserve">                  </w:t>
            </w:r>
            <w:r w:rsidRPr="008956BB">
              <w:rPr>
                <w:b/>
              </w:rPr>
              <w:t>COMPETENZE</w:t>
            </w:r>
          </w:p>
          <w:p w:rsidR="006F32A4" w:rsidRDefault="006F32A4" w:rsidP="00915D38"/>
          <w:p w:rsidR="003F641E" w:rsidRDefault="003F641E" w:rsidP="00915D38"/>
          <w:p w:rsidR="003F641E" w:rsidRDefault="003F641E" w:rsidP="00915D38"/>
          <w:p w:rsidR="003F641E" w:rsidRDefault="003F641E" w:rsidP="00915D38"/>
          <w:p w:rsidR="006F32A4" w:rsidRPr="003F641E" w:rsidRDefault="00ED5A1F" w:rsidP="003F641E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L’alunno riflette su Dio creatore e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Padre,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sugli elementi fondamentali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della vita di Gesù e sa collegare i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contenuti principali del suo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insegnamento alle tradizioni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dell’ambiente in cui vive, riconosce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il significato cristiano del Natale e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della Pasqua, traendone motivo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per interrogarsi rispetto al mondo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in cui lui stesso percepisce vive</w:t>
            </w:r>
            <w:r w:rsidR="003F641E"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b/>
                <w:sz w:val="16"/>
                <w:szCs w:val="16"/>
              </w:rPr>
              <w:t>tale festività.</w:t>
            </w: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915D38">
            <w:pPr>
              <w:rPr>
                <w:b/>
              </w:rPr>
            </w:pPr>
            <w:r>
              <w:t xml:space="preserve"> </w:t>
            </w:r>
            <w:r w:rsidR="00F974B3"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:rsidR="003F641E" w:rsidRDefault="003F641E" w:rsidP="00915D38">
            <w:pPr>
              <w:rPr>
                <w:b/>
              </w:rPr>
            </w:pPr>
          </w:p>
          <w:p w:rsidR="003F641E" w:rsidRDefault="003F641E" w:rsidP="00915D38">
            <w:pPr>
              <w:rPr>
                <w:b/>
              </w:rPr>
            </w:pPr>
          </w:p>
          <w:p w:rsidR="003F641E" w:rsidRDefault="003F641E" w:rsidP="00915D38">
            <w:pPr>
              <w:rPr>
                <w:b/>
              </w:rPr>
            </w:pPr>
          </w:p>
          <w:p w:rsidR="003F641E" w:rsidRPr="008956BB" w:rsidRDefault="003F641E" w:rsidP="00915D38">
            <w:pPr>
              <w:rPr>
                <w:b/>
              </w:rPr>
            </w:pPr>
          </w:p>
          <w:p w:rsidR="006F32A4" w:rsidRDefault="006F32A4" w:rsidP="00915D38">
            <w:r>
              <w:t xml:space="preserve"> </w:t>
            </w:r>
          </w:p>
          <w:p w:rsidR="00ED5A1F" w:rsidRPr="003F641E" w:rsidRDefault="00ED5A1F" w:rsidP="003F641E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Riconoscere i segni cristiani del Natale e della</w:t>
            </w:r>
            <w:r w:rsidR="003F641E" w:rsidRPr="003F641E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Pasqua, nell’ambiente, nelle celebrazioni e nella</w:t>
            </w:r>
            <w:r w:rsidR="003F641E" w:rsidRPr="003F641E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pietà popolare.</w:t>
            </w:r>
          </w:p>
          <w:p w:rsidR="00ED5A1F" w:rsidRPr="003F641E" w:rsidRDefault="00ED5A1F" w:rsidP="003F641E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Conoscere il significato di gesti e segni liturgici</w:t>
            </w:r>
            <w:r w:rsidR="003F641E" w:rsidRPr="003F641E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come espressione di religiosità.</w:t>
            </w:r>
          </w:p>
        </w:tc>
        <w:tc>
          <w:tcPr>
            <w:tcW w:w="3775" w:type="dxa"/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:rsidR="006F32A4" w:rsidRDefault="006F32A4" w:rsidP="00915D38"/>
          <w:p w:rsidR="003F641E" w:rsidRDefault="003F641E" w:rsidP="00915D38"/>
          <w:p w:rsidR="003F641E" w:rsidRDefault="003F641E" w:rsidP="00915D38"/>
          <w:p w:rsidR="003F641E" w:rsidRDefault="003F641E" w:rsidP="00915D38"/>
          <w:p w:rsidR="003F641E" w:rsidRDefault="003F641E" w:rsidP="00915D38">
            <w:bookmarkStart w:id="0" w:name="_GoBack"/>
            <w:bookmarkEnd w:id="0"/>
          </w:p>
          <w:p w:rsidR="00ED5A1F" w:rsidRPr="003F641E" w:rsidRDefault="00ED5A1F" w:rsidP="003F641E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Gesù di Nazareth.</w:t>
            </w:r>
          </w:p>
          <w:p w:rsidR="00ED5A1F" w:rsidRDefault="00ED5A1F" w:rsidP="003F641E">
            <w:pPr>
              <w:pStyle w:val="Paragrafoelenco"/>
              <w:numPr>
                <w:ilvl w:val="0"/>
                <w:numId w:val="2"/>
              </w:numPr>
            </w:pPr>
            <w:r w:rsidRPr="003F641E">
              <w:rPr>
                <w:rFonts w:ascii="AvenirNext-Regular" w:hAnsi="AvenirNext-Regular" w:cs="AvenirNext-Regular"/>
                <w:sz w:val="16"/>
                <w:szCs w:val="16"/>
              </w:rPr>
              <w:t>La festa del Natale e della Pasqua.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BF7B6D" w:rsidRDefault="006F32A4" w:rsidP="00915D38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BF7B6D" w:rsidRDefault="00BF7B6D" w:rsidP="00915D38">
            <w:pPr>
              <w:rPr>
                <w:b/>
              </w:rPr>
            </w:pPr>
          </w:p>
          <w:p w:rsidR="006F32A4" w:rsidRDefault="006F32A4" w:rsidP="00915D3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0A307B"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C27E2"/>
    <w:multiLevelType w:val="hybridMultilevel"/>
    <w:tmpl w:val="95AC8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9369B"/>
    <w:multiLevelType w:val="hybridMultilevel"/>
    <w:tmpl w:val="1B529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70A2D"/>
    <w:rsid w:val="00366C13"/>
    <w:rsid w:val="003F641E"/>
    <w:rsid w:val="005C2AB1"/>
    <w:rsid w:val="006F32A4"/>
    <w:rsid w:val="007B6341"/>
    <w:rsid w:val="008956BB"/>
    <w:rsid w:val="00915D38"/>
    <w:rsid w:val="00BF7B6D"/>
    <w:rsid w:val="00ED5A1F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D25F0-D59F-46A2-8E2F-49E55C02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F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0A9B-61ED-4B98-83F8-0C4F0CF3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4</cp:revision>
  <cp:lastPrinted>2016-09-08T07:42:00Z</cp:lastPrinted>
  <dcterms:created xsi:type="dcterms:W3CDTF">2016-09-09T09:33:00Z</dcterms:created>
  <dcterms:modified xsi:type="dcterms:W3CDTF">2016-09-13T14:13:00Z</dcterms:modified>
</cp:coreProperties>
</file>